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FC1D" w14:textId="77777777" w:rsidR="009E41FE" w:rsidRPr="009E41FE" w:rsidRDefault="009E41FE" w:rsidP="009E41FE">
      <w:pPr>
        <w:jc w:val="both"/>
        <w:rPr>
          <w:u w:val="single"/>
          <w:lang w:val="fr-FR"/>
        </w:rPr>
      </w:pPr>
      <w:r w:rsidRPr="009E41FE">
        <w:rPr>
          <w:u w:val="single"/>
          <w:lang w:val="fr-FR"/>
        </w:rPr>
        <w:t xml:space="preserve">Notre concept d’éco-quartier : </w:t>
      </w:r>
    </w:p>
    <w:p w14:paraId="4485D2C1" w14:textId="77777777" w:rsidR="00D85D97" w:rsidRDefault="00D85D97" w:rsidP="009E41FE">
      <w:pPr>
        <w:jc w:val="both"/>
        <w:rPr>
          <w:lang w:val="fr-FR"/>
        </w:rPr>
      </w:pPr>
      <w:r>
        <w:rPr>
          <w:lang w:val="fr-FR"/>
        </w:rPr>
        <w:t>Comme la pollution est la cau</w:t>
      </w:r>
      <w:r w:rsidR="009E41FE">
        <w:rPr>
          <w:lang w:val="fr-FR"/>
        </w:rPr>
        <w:t>se de problèmes sur la planète T</w:t>
      </w:r>
      <w:r>
        <w:rPr>
          <w:lang w:val="fr-FR"/>
        </w:rPr>
        <w:t>erre, nous devons trouver des solutions avec la création d’éco-quartie</w:t>
      </w:r>
      <w:r w:rsidR="009E41FE">
        <w:rPr>
          <w:lang w:val="fr-FR"/>
        </w:rPr>
        <w:t xml:space="preserve">rs </w:t>
      </w:r>
      <w:r>
        <w:rPr>
          <w:lang w:val="fr-FR"/>
        </w:rPr>
        <w:t>qui</w:t>
      </w:r>
      <w:r w:rsidR="009E41FE">
        <w:rPr>
          <w:lang w:val="fr-FR"/>
        </w:rPr>
        <w:t xml:space="preserve"> pourrai</w:t>
      </w:r>
      <w:r w:rsidR="005D4432">
        <w:rPr>
          <w:lang w:val="fr-FR"/>
        </w:rPr>
        <w:t>ent améliorer la vie de tous.</w:t>
      </w:r>
    </w:p>
    <w:p w14:paraId="5CF3175E" w14:textId="77777777" w:rsidR="005D4432" w:rsidRDefault="005D4432" w:rsidP="009E41FE">
      <w:pPr>
        <w:jc w:val="both"/>
        <w:rPr>
          <w:lang w:val="fr-FR"/>
        </w:rPr>
      </w:pPr>
      <w:r>
        <w:rPr>
          <w:lang w:val="fr-FR"/>
        </w:rPr>
        <w:t>Dans notre é</w:t>
      </w:r>
      <w:r w:rsidR="009E41FE">
        <w:rPr>
          <w:lang w:val="fr-FR"/>
        </w:rPr>
        <w:t>co-quartier, nous avons ajouté deux</w:t>
      </w:r>
      <w:r>
        <w:rPr>
          <w:lang w:val="fr-FR"/>
        </w:rPr>
        <w:t xml:space="preserve"> types d’habitations : des maisons en liège </w:t>
      </w:r>
      <w:r w:rsidR="001B50D8">
        <w:rPr>
          <w:lang w:val="fr-FR"/>
        </w:rPr>
        <w:t xml:space="preserve">(naturel) et des tentes gonflables </w:t>
      </w:r>
      <w:r w:rsidR="0071549D">
        <w:rPr>
          <w:lang w:val="fr-FR"/>
        </w:rPr>
        <w:t>(en</w:t>
      </w:r>
      <w:r w:rsidR="001B50D8">
        <w:rPr>
          <w:lang w:val="fr-FR"/>
        </w:rPr>
        <w:t xml:space="preserve"> plastique </w:t>
      </w:r>
      <w:r w:rsidR="0071549D">
        <w:rPr>
          <w:lang w:val="fr-FR"/>
        </w:rPr>
        <w:t>recyclé)</w:t>
      </w:r>
      <w:r w:rsidR="009E41FE">
        <w:rPr>
          <w:lang w:val="fr-FR"/>
        </w:rPr>
        <w:t>,</w:t>
      </w:r>
      <w:r w:rsidR="0071549D">
        <w:rPr>
          <w:lang w:val="fr-FR"/>
        </w:rPr>
        <w:t xml:space="preserve"> puis</w:t>
      </w:r>
      <w:r w:rsidR="001B50D8">
        <w:rPr>
          <w:lang w:val="fr-FR"/>
        </w:rPr>
        <w:t xml:space="preserve"> on a mis</w:t>
      </w:r>
      <w:r w:rsidR="0071549D">
        <w:rPr>
          <w:lang w:val="fr-FR"/>
        </w:rPr>
        <w:t xml:space="preserve"> des loisirs quotidiens</w:t>
      </w:r>
      <w:r w:rsidR="009E41FE">
        <w:rPr>
          <w:lang w:val="fr-FR"/>
        </w:rPr>
        <w:t xml:space="preserve"> : parc</w:t>
      </w:r>
      <w:r w:rsidR="0071549D">
        <w:rPr>
          <w:lang w:val="fr-FR"/>
        </w:rPr>
        <w:t>, terrain</w:t>
      </w:r>
      <w:r w:rsidR="009E41FE">
        <w:rPr>
          <w:lang w:val="fr-FR"/>
        </w:rPr>
        <w:t xml:space="preserve"> de</w:t>
      </w:r>
      <w:r w:rsidR="0071549D">
        <w:rPr>
          <w:lang w:val="fr-FR"/>
        </w:rPr>
        <w:t xml:space="preserve"> g</w:t>
      </w:r>
      <w:r w:rsidR="009E41FE">
        <w:rPr>
          <w:lang w:val="fr-FR"/>
        </w:rPr>
        <w:t xml:space="preserve">olf, terrain de football, aire de jeux </w:t>
      </w:r>
      <w:r w:rsidR="0071549D">
        <w:rPr>
          <w:lang w:val="fr-FR"/>
        </w:rPr>
        <w:t>végétalisée</w:t>
      </w:r>
      <w:r w:rsidR="00391FBC">
        <w:rPr>
          <w:lang w:val="fr-FR"/>
        </w:rPr>
        <w:t>, shopping</w:t>
      </w:r>
      <w:r w:rsidR="0071549D">
        <w:rPr>
          <w:lang w:val="fr-FR"/>
        </w:rPr>
        <w:t>, plage et salle de sport inclusive (accessible aux enfants, personnes âgées et handicapées).</w:t>
      </w:r>
    </w:p>
    <w:p w14:paraId="74D46882" w14:textId="77777777" w:rsidR="0071549D" w:rsidRDefault="002A5156" w:rsidP="002A5156">
      <w:pPr>
        <w:jc w:val="both"/>
        <w:rPr>
          <w:lang w:val="fr-FR"/>
        </w:rPr>
      </w:pPr>
      <w:r>
        <w:rPr>
          <w:lang w:val="fr-FR"/>
        </w:rPr>
        <w:t>Pour</w:t>
      </w:r>
      <w:r w:rsidR="0071549D">
        <w:rPr>
          <w:lang w:val="fr-FR"/>
        </w:rPr>
        <w:t xml:space="preserve"> </w:t>
      </w:r>
      <w:r w:rsidR="009E41FE">
        <w:rPr>
          <w:lang w:val="fr-FR"/>
        </w:rPr>
        <w:t xml:space="preserve">enrichir la diversité de notre </w:t>
      </w:r>
      <w:r>
        <w:rPr>
          <w:lang w:val="fr-FR"/>
        </w:rPr>
        <w:t xml:space="preserve">écosystème, nous avons à </w:t>
      </w:r>
      <w:r w:rsidR="0071549D">
        <w:rPr>
          <w:lang w:val="fr-FR"/>
        </w:rPr>
        <w:t>di</w:t>
      </w:r>
      <w:r w:rsidR="009E41FE">
        <w:rPr>
          <w:lang w:val="fr-FR"/>
        </w:rPr>
        <w:t>sposition : une ferme, un lac, d</w:t>
      </w:r>
      <w:r w:rsidR="0071549D">
        <w:rPr>
          <w:lang w:val="fr-FR"/>
        </w:rPr>
        <w:t>es potage</w:t>
      </w:r>
      <w:r w:rsidR="009E41FE">
        <w:rPr>
          <w:lang w:val="fr-FR"/>
        </w:rPr>
        <w:t>r</w:t>
      </w:r>
      <w:r w:rsidR="0071549D">
        <w:rPr>
          <w:lang w:val="fr-FR"/>
        </w:rPr>
        <w:t>s collectifs et</w:t>
      </w:r>
      <w:r w:rsidR="009E41FE">
        <w:rPr>
          <w:lang w:val="fr-FR"/>
        </w:rPr>
        <w:t xml:space="preserve"> des </w:t>
      </w:r>
      <w:r w:rsidR="0071549D">
        <w:rPr>
          <w:lang w:val="fr-FR"/>
        </w:rPr>
        <w:t xml:space="preserve"> zones vertes de loisir</w:t>
      </w:r>
      <w:r w:rsidR="009E41FE">
        <w:rPr>
          <w:lang w:val="fr-FR"/>
        </w:rPr>
        <w:t xml:space="preserve"> et</w:t>
      </w:r>
      <w:r w:rsidR="0071549D">
        <w:rPr>
          <w:lang w:val="fr-FR"/>
        </w:rPr>
        <w:t xml:space="preserve"> pique-nique.</w:t>
      </w:r>
    </w:p>
    <w:p w14:paraId="13BA2AA1" w14:textId="77777777" w:rsidR="00D32CA8" w:rsidRPr="00D32CA8" w:rsidRDefault="0071549D" w:rsidP="009E41FE">
      <w:pPr>
        <w:jc w:val="both"/>
        <w:rPr>
          <w:lang w:val="fr-FR"/>
        </w:rPr>
      </w:pPr>
      <w:r>
        <w:rPr>
          <w:lang w:val="fr-FR"/>
        </w:rPr>
        <w:t xml:space="preserve">Pour que les </w:t>
      </w:r>
      <w:r w:rsidR="0068786F">
        <w:rPr>
          <w:lang w:val="fr-FR"/>
        </w:rPr>
        <w:t>habitants</w:t>
      </w:r>
      <w:r>
        <w:rPr>
          <w:lang w:val="fr-FR"/>
        </w:rPr>
        <w:t xml:space="preserve"> de l’</w:t>
      </w:r>
      <w:r w:rsidR="0068786F">
        <w:rPr>
          <w:lang w:val="fr-FR"/>
        </w:rPr>
        <w:t>éco</w:t>
      </w:r>
      <w:r>
        <w:rPr>
          <w:lang w:val="fr-FR"/>
        </w:rPr>
        <w:t>-quartier puissent</w:t>
      </w:r>
      <w:r w:rsidR="0068786F">
        <w:rPr>
          <w:lang w:val="fr-FR"/>
        </w:rPr>
        <w:t xml:space="preserve"> économiser un peu d’énergie</w:t>
      </w:r>
      <w:r w:rsidR="009E41FE">
        <w:rPr>
          <w:lang w:val="fr-FR"/>
        </w:rPr>
        <w:t xml:space="preserve">, </w:t>
      </w:r>
      <w:r w:rsidR="00391FBC">
        <w:rPr>
          <w:lang w:val="fr-FR"/>
        </w:rPr>
        <w:t xml:space="preserve">nous </w:t>
      </w:r>
      <w:r w:rsidR="00391FBC" w:rsidRPr="00391FBC">
        <w:rPr>
          <w:lang w:val="fr-FR"/>
        </w:rPr>
        <w:t>a</w:t>
      </w:r>
      <w:r w:rsidR="00391FBC">
        <w:rPr>
          <w:lang w:val="fr-FR"/>
        </w:rPr>
        <w:t xml:space="preserve">vons prévu : </w:t>
      </w:r>
      <w:r w:rsidR="009E41FE">
        <w:rPr>
          <w:lang w:val="fr-FR"/>
        </w:rPr>
        <w:t xml:space="preserve">des </w:t>
      </w:r>
      <w:r w:rsidR="00391FBC">
        <w:rPr>
          <w:lang w:val="fr-FR"/>
        </w:rPr>
        <w:t>éolienne</w:t>
      </w:r>
      <w:r w:rsidR="009E41FE">
        <w:rPr>
          <w:lang w:val="fr-FR"/>
        </w:rPr>
        <w:t>s</w:t>
      </w:r>
      <w:r w:rsidR="00391FBC">
        <w:rPr>
          <w:lang w:val="fr-FR"/>
        </w:rPr>
        <w:t xml:space="preserve">, </w:t>
      </w:r>
      <w:r w:rsidR="009E41FE">
        <w:rPr>
          <w:lang w:val="fr-FR"/>
        </w:rPr>
        <w:t>des hydrolienne</w:t>
      </w:r>
      <w:r w:rsidR="002A5156">
        <w:rPr>
          <w:lang w:val="fr-FR"/>
        </w:rPr>
        <w:t>s</w:t>
      </w:r>
      <w:r w:rsidR="009E41FE">
        <w:rPr>
          <w:lang w:val="fr-FR"/>
        </w:rPr>
        <w:t xml:space="preserve"> et une </w:t>
      </w:r>
      <w:r w:rsidR="00391FBC">
        <w:rPr>
          <w:lang w:val="fr-FR"/>
        </w:rPr>
        <w:t>usine de désalinisation avec un systèm</w:t>
      </w:r>
      <w:r w:rsidR="009E41FE">
        <w:rPr>
          <w:lang w:val="fr-FR"/>
        </w:rPr>
        <w:t>e d’apport d’eau aux bâtiments (notre éco-quartier étant situé sur un littoral).</w:t>
      </w:r>
    </w:p>
    <w:p w14:paraId="68022F70" w14:textId="77777777" w:rsidR="00D32CA8" w:rsidRPr="00D32CA8" w:rsidRDefault="00D32CA8" w:rsidP="00D32CA8">
      <w:pPr>
        <w:jc w:val="center"/>
        <w:rPr>
          <w:lang w:val="fr-FR"/>
        </w:rPr>
      </w:pPr>
      <w:r w:rsidRPr="00D32CA8">
        <w:rPr>
          <w:noProof/>
          <w:lang w:val="fr-FR" w:eastAsia="fr-FR"/>
        </w:rPr>
        <w:drawing>
          <wp:inline distT="0" distB="0" distL="0" distR="0" wp14:anchorId="2AAF38D6" wp14:editId="1F2442F2">
            <wp:extent cx="1033556" cy="107388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49" cy="107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CA8">
        <w:rPr>
          <w:noProof/>
          <w:lang w:val="fr-FR" w:eastAsia="fr-FR"/>
        </w:rPr>
        <w:drawing>
          <wp:inline distT="0" distB="0" distL="0" distR="0" wp14:anchorId="4D290DE6" wp14:editId="3B0719CB">
            <wp:extent cx="1042473" cy="1073888"/>
            <wp:effectExtent l="19050" t="0" r="5277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67" cy="10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CA8">
        <w:rPr>
          <w:noProof/>
          <w:lang w:val="fr-FR" w:eastAsia="fr-FR"/>
        </w:rPr>
        <w:drawing>
          <wp:inline distT="0" distB="0" distL="0" distR="0" wp14:anchorId="1A754BD4" wp14:editId="20EAB7A5">
            <wp:extent cx="1074432" cy="1091090"/>
            <wp:effectExtent l="1905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32" cy="108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CA8">
        <w:rPr>
          <w:noProof/>
          <w:lang w:val="fr-FR" w:eastAsia="fr-FR"/>
        </w:rPr>
        <w:drawing>
          <wp:inline distT="0" distB="0" distL="0" distR="0" wp14:anchorId="6793EE2F" wp14:editId="31257896">
            <wp:extent cx="1044206" cy="1044206"/>
            <wp:effectExtent l="19050" t="0" r="3544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74" cy="104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058FE178" wp14:editId="7BC97D4D">
            <wp:extent cx="2177459" cy="1088730"/>
            <wp:effectExtent l="19050" t="0" r="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34" cy="109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2CA6F" w14:textId="77777777" w:rsidR="009E41FE" w:rsidRPr="009E41FE" w:rsidRDefault="009E41FE" w:rsidP="009E41FE">
      <w:pPr>
        <w:jc w:val="both"/>
        <w:rPr>
          <w:u w:val="single"/>
          <w:lang w:val="fr-FR"/>
        </w:rPr>
      </w:pPr>
      <w:r w:rsidRPr="009E41FE">
        <w:rPr>
          <w:u w:val="single"/>
          <w:lang w:val="fr-FR"/>
        </w:rPr>
        <w:t xml:space="preserve">L’association de notre éco-quartier : </w:t>
      </w:r>
    </w:p>
    <w:p w14:paraId="357CC9A2" w14:textId="77777777" w:rsidR="00391FBC" w:rsidRDefault="009E41FE" w:rsidP="009E41FE">
      <w:pPr>
        <w:jc w:val="both"/>
        <w:rPr>
          <w:lang w:val="fr-FR"/>
        </w:rPr>
      </w:pPr>
      <w:r>
        <w:rPr>
          <w:lang w:val="fr-FR"/>
        </w:rPr>
        <w:t>Le nom de l’association est « E</w:t>
      </w:r>
      <w:r w:rsidR="00391FBC">
        <w:rPr>
          <w:lang w:val="fr-FR"/>
        </w:rPr>
        <w:t>nsemble faisons grandir le monde »</w:t>
      </w:r>
      <w:r w:rsidR="002A5156">
        <w:rPr>
          <w:lang w:val="fr-FR"/>
        </w:rPr>
        <w:t>.</w:t>
      </w:r>
    </w:p>
    <w:p w14:paraId="0F50265E" w14:textId="77777777" w:rsidR="009F3936" w:rsidRDefault="009F3936" w:rsidP="009E41FE">
      <w:pPr>
        <w:jc w:val="both"/>
        <w:rPr>
          <w:lang w:val="fr-FR"/>
        </w:rPr>
      </w:pPr>
      <w:r>
        <w:rPr>
          <w:lang w:val="fr-FR"/>
        </w:rPr>
        <w:t>C’est une association qui aide les g</w:t>
      </w:r>
      <w:r w:rsidR="009E41FE">
        <w:rPr>
          <w:lang w:val="fr-FR"/>
        </w:rPr>
        <w:t xml:space="preserve">ens à respecter les 17 objectifs </w:t>
      </w:r>
      <w:r w:rsidR="002A5156">
        <w:rPr>
          <w:lang w:val="fr-FR"/>
        </w:rPr>
        <w:t>de</w:t>
      </w:r>
      <w:r>
        <w:rPr>
          <w:lang w:val="fr-FR"/>
        </w:rPr>
        <w:t xml:space="preserve"> développement durable.</w:t>
      </w:r>
    </w:p>
    <w:p w14:paraId="10DCA7D0" w14:textId="77777777" w:rsidR="009F3936" w:rsidRDefault="009F3936" w:rsidP="009E41FE">
      <w:pPr>
        <w:jc w:val="both"/>
        <w:rPr>
          <w:lang w:val="fr-FR"/>
        </w:rPr>
      </w:pPr>
      <w:r>
        <w:rPr>
          <w:lang w:val="fr-FR"/>
        </w:rPr>
        <w:t>Par exemple, aider les</w:t>
      </w:r>
      <w:r w:rsidR="009E41FE">
        <w:rPr>
          <w:lang w:val="fr-FR"/>
        </w:rPr>
        <w:t xml:space="preserve"> plus</w:t>
      </w:r>
      <w:r>
        <w:rPr>
          <w:lang w:val="fr-FR"/>
        </w:rPr>
        <w:t xml:space="preserve"> pauvres, respecter la faune marine, trouver des énergies renouvelables…</w:t>
      </w:r>
    </w:p>
    <w:p w14:paraId="7C1E8ADC" w14:textId="77777777" w:rsidR="009E41FE" w:rsidRPr="009E41FE" w:rsidRDefault="009F3936" w:rsidP="009E41FE">
      <w:pPr>
        <w:jc w:val="both"/>
        <w:rPr>
          <w:u w:val="single"/>
          <w:lang w:val="fr-FR"/>
        </w:rPr>
      </w:pPr>
      <w:r w:rsidRPr="009E41FE">
        <w:rPr>
          <w:u w:val="single"/>
          <w:lang w:val="fr-FR"/>
        </w:rPr>
        <w:t xml:space="preserve">Comment fonctionne l’association ? </w:t>
      </w:r>
    </w:p>
    <w:p w14:paraId="3AC211E2" w14:textId="77777777" w:rsidR="00654805" w:rsidRDefault="009E41FE" w:rsidP="009E41FE">
      <w:pPr>
        <w:jc w:val="both"/>
        <w:rPr>
          <w:lang w:val="fr-FR"/>
        </w:rPr>
      </w:pPr>
      <w:r>
        <w:rPr>
          <w:lang w:val="fr-FR"/>
        </w:rPr>
        <w:t>L</w:t>
      </w:r>
      <w:r w:rsidR="009F3936">
        <w:rPr>
          <w:lang w:val="fr-FR"/>
        </w:rPr>
        <w:t>es habitan</w:t>
      </w:r>
      <w:r w:rsidR="002A5156">
        <w:rPr>
          <w:lang w:val="fr-FR"/>
        </w:rPr>
        <w:t>ts de l’éco-quartier investiss</w:t>
      </w:r>
      <w:r w:rsidR="009F3936">
        <w:rPr>
          <w:lang w:val="fr-FR"/>
        </w:rPr>
        <w:t xml:space="preserve">ent un peu </w:t>
      </w:r>
      <w:r w:rsidR="00654805">
        <w:rPr>
          <w:lang w:val="fr-FR"/>
        </w:rPr>
        <w:t>d’argent pour</w:t>
      </w:r>
      <w:r w:rsidR="009F3936">
        <w:rPr>
          <w:lang w:val="fr-FR"/>
        </w:rPr>
        <w:t xml:space="preserve"> aider les </w:t>
      </w:r>
      <w:r>
        <w:rPr>
          <w:lang w:val="fr-FR"/>
        </w:rPr>
        <w:t xml:space="preserve">plus </w:t>
      </w:r>
      <w:r w:rsidR="009F3936">
        <w:rPr>
          <w:lang w:val="fr-FR"/>
        </w:rPr>
        <w:t>pauvres, limiter la consommation de poisson</w:t>
      </w:r>
      <w:r>
        <w:rPr>
          <w:lang w:val="fr-FR"/>
        </w:rPr>
        <w:t>s</w:t>
      </w:r>
      <w:r w:rsidR="009F3936">
        <w:rPr>
          <w:lang w:val="fr-FR"/>
        </w:rPr>
        <w:t xml:space="preserve"> et</w:t>
      </w:r>
      <w:r>
        <w:rPr>
          <w:lang w:val="fr-FR"/>
        </w:rPr>
        <w:t xml:space="preserve"> viandes donc</w:t>
      </w:r>
      <w:r w:rsidR="00654805">
        <w:rPr>
          <w:lang w:val="fr-FR"/>
        </w:rPr>
        <w:t xml:space="preserve"> cultiver des légumineuses</w:t>
      </w:r>
      <w:r>
        <w:rPr>
          <w:lang w:val="fr-FR"/>
        </w:rPr>
        <w:t xml:space="preserve"> (achats de matières premières et de matériel)</w:t>
      </w:r>
      <w:r w:rsidR="00654805">
        <w:rPr>
          <w:lang w:val="fr-FR"/>
        </w:rPr>
        <w:t>, économiser les énergies non renouvelabl</w:t>
      </w:r>
      <w:r>
        <w:rPr>
          <w:lang w:val="fr-FR"/>
        </w:rPr>
        <w:t>es, respecter le vivre ensemble.</w:t>
      </w:r>
    </w:p>
    <w:p w14:paraId="4234DD99" w14:textId="77777777" w:rsidR="00654805" w:rsidRDefault="00654805" w:rsidP="009E41FE">
      <w:pPr>
        <w:jc w:val="both"/>
        <w:rPr>
          <w:lang w:val="fr-FR"/>
        </w:rPr>
      </w:pPr>
      <w:r>
        <w:rPr>
          <w:lang w:val="fr-FR"/>
        </w:rPr>
        <w:t>Pour</w:t>
      </w:r>
      <w:r w:rsidR="009E41FE">
        <w:rPr>
          <w:lang w:val="fr-FR"/>
        </w:rPr>
        <w:t xml:space="preserve"> inciter à se tourner vers des moyens de transports « verts »</w:t>
      </w:r>
      <w:r>
        <w:rPr>
          <w:lang w:val="fr-FR"/>
        </w:rPr>
        <w:t xml:space="preserve"> on a installé un métro électrique à disposition</w:t>
      </w:r>
      <w:r w:rsidR="009E41FE">
        <w:rPr>
          <w:lang w:val="fr-FR"/>
        </w:rPr>
        <w:t xml:space="preserve"> des élèves </w:t>
      </w:r>
      <w:r>
        <w:rPr>
          <w:lang w:val="fr-FR"/>
        </w:rPr>
        <w:t xml:space="preserve"> </w:t>
      </w:r>
      <w:r w:rsidR="009E41FE">
        <w:rPr>
          <w:lang w:val="fr-FR"/>
        </w:rPr>
        <w:t>pour les trajets aller/retour à l’école,</w:t>
      </w:r>
      <w:r>
        <w:rPr>
          <w:lang w:val="fr-FR"/>
        </w:rPr>
        <w:t xml:space="preserve"> car elle est un peu loin. </w:t>
      </w:r>
    </w:p>
    <w:p w14:paraId="01260FE7" w14:textId="77777777" w:rsidR="009E41FE" w:rsidRDefault="009E41FE" w:rsidP="009E41FE">
      <w:pPr>
        <w:jc w:val="both"/>
        <w:rPr>
          <w:lang w:val="fr-FR"/>
        </w:rPr>
      </w:pPr>
      <w:r>
        <w:rPr>
          <w:lang w:val="fr-FR"/>
        </w:rPr>
        <w:t>Sur les toits des maisons, nous avons mis un petit potager pour que les restaurants et les cafés cultivent leurs légumes et fruits.</w:t>
      </w:r>
    </w:p>
    <w:p w14:paraId="2C3CB1D0" w14:textId="77777777" w:rsidR="009F3936" w:rsidRDefault="009E41FE" w:rsidP="009E41FE">
      <w:pPr>
        <w:jc w:val="both"/>
        <w:rPr>
          <w:lang w:val="fr-FR"/>
        </w:rPr>
      </w:pPr>
      <w:r>
        <w:rPr>
          <w:lang w:val="fr-FR"/>
        </w:rPr>
        <w:t>Au pied des habitations</w:t>
      </w:r>
      <w:r w:rsidR="00654805">
        <w:rPr>
          <w:lang w:val="fr-FR"/>
        </w:rPr>
        <w:t xml:space="preserve">, on a mis à disposition </w:t>
      </w:r>
      <w:r>
        <w:rPr>
          <w:lang w:val="fr-FR"/>
        </w:rPr>
        <w:t>quelques restaurants et cafés, qui se fournissent donc localement grâce aux potagers et qui participent à la cohésion sociale de notre éco-quartier.</w:t>
      </w:r>
    </w:p>
    <w:p w14:paraId="2F7E4870" w14:textId="77777777" w:rsidR="0042472F" w:rsidRDefault="0042472F" w:rsidP="009E41FE">
      <w:pPr>
        <w:jc w:val="both"/>
        <w:rPr>
          <w:lang w:val="fr-FR"/>
        </w:rPr>
      </w:pPr>
    </w:p>
    <w:p w14:paraId="1AADC7CB" w14:textId="77777777" w:rsidR="00D32CA8" w:rsidRPr="006112FB" w:rsidRDefault="009E41FE" w:rsidP="00202657">
      <w:pPr>
        <w:jc w:val="center"/>
        <w:rPr>
          <w:b/>
          <w:sz w:val="28"/>
          <w:szCs w:val="28"/>
          <w:u w:val="single"/>
          <w:lang w:val="fr-FR"/>
        </w:rPr>
      </w:pPr>
      <w:r w:rsidRPr="006112FB">
        <w:rPr>
          <w:b/>
          <w:sz w:val="28"/>
          <w:szCs w:val="28"/>
          <w:u w:val="single"/>
          <w:lang w:val="fr-FR"/>
        </w:rPr>
        <w:t>Notre slogan : « </w:t>
      </w:r>
      <w:r w:rsidR="00E62BAB" w:rsidRPr="006112FB">
        <w:rPr>
          <w:b/>
          <w:sz w:val="28"/>
          <w:szCs w:val="28"/>
          <w:u w:val="single"/>
          <w:lang w:val="fr-FR"/>
        </w:rPr>
        <w:t>Ensemble on est plus fort pour avoir une vie en o</w:t>
      </w:r>
      <w:r w:rsidRPr="006112FB">
        <w:rPr>
          <w:b/>
          <w:sz w:val="28"/>
          <w:szCs w:val="28"/>
          <w:u w:val="single"/>
          <w:lang w:val="fr-FR"/>
        </w:rPr>
        <w:t>r ! »</w:t>
      </w:r>
    </w:p>
    <w:p w14:paraId="17D68370" w14:textId="77777777" w:rsidR="00D32CA8" w:rsidRDefault="00D32CA8" w:rsidP="00D32CA8">
      <w:pPr>
        <w:rPr>
          <w:lang w:val="fr-FR"/>
        </w:rPr>
      </w:pPr>
    </w:p>
    <w:p w14:paraId="1B7D22DD" w14:textId="77777777" w:rsidR="00E62BAB" w:rsidRPr="00D32CA8" w:rsidRDefault="00D32CA8" w:rsidP="00D32CA8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BD8E276" wp14:editId="4A74D3DC">
            <wp:extent cx="3496802" cy="1168726"/>
            <wp:effectExtent l="19050" t="0" r="8398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26" cy="117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7EF076A9" wp14:editId="6A052621">
            <wp:extent cx="1154726" cy="1139228"/>
            <wp:effectExtent l="19050" t="0" r="7324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29" cy="114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6294C030" wp14:editId="7F9DE978">
            <wp:extent cx="1157353" cy="1148316"/>
            <wp:effectExtent l="19050" t="0" r="4697" b="0"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59" cy="114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BAB" w:rsidRPr="00D32CA8" w:rsidSect="00D32CA8">
      <w:head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ED3D" w14:textId="77777777" w:rsidR="0071549D" w:rsidRDefault="0071549D" w:rsidP="0071549D">
      <w:pPr>
        <w:spacing w:after="0" w:line="240" w:lineRule="auto"/>
      </w:pPr>
      <w:r>
        <w:separator/>
      </w:r>
    </w:p>
  </w:endnote>
  <w:endnote w:type="continuationSeparator" w:id="0">
    <w:p w14:paraId="78303E25" w14:textId="77777777" w:rsidR="0071549D" w:rsidRDefault="0071549D" w:rsidP="0071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A058" w14:textId="77777777" w:rsidR="0071549D" w:rsidRDefault="0071549D" w:rsidP="0071549D">
      <w:pPr>
        <w:spacing w:after="0" w:line="240" w:lineRule="auto"/>
      </w:pPr>
      <w:r>
        <w:separator/>
      </w:r>
    </w:p>
  </w:footnote>
  <w:footnote w:type="continuationSeparator" w:id="0">
    <w:p w14:paraId="2BBBCD93" w14:textId="77777777" w:rsidR="0071549D" w:rsidRDefault="0071549D" w:rsidP="0071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4EEE" w14:textId="77777777" w:rsidR="0071549D" w:rsidRPr="00202657" w:rsidRDefault="009E41FE" w:rsidP="004D4258">
    <w:pPr>
      <w:pStyle w:val="En-tte"/>
      <w:jc w:val="center"/>
      <w:rPr>
        <w:color w:val="000000" w:themeColor="text1"/>
        <w:lang w:val="fr-FR"/>
      </w:rPr>
    </w:pPr>
    <w:r w:rsidRPr="00202657">
      <w:rPr>
        <w:color w:val="000000" w:themeColor="text1"/>
        <w:lang w:val="fr-FR"/>
      </w:rPr>
      <w:t>ASSOCIATION « </w:t>
    </w:r>
    <w:r w:rsidR="0071549D" w:rsidRPr="00202657">
      <w:rPr>
        <w:color w:val="000000" w:themeColor="text1"/>
        <w:lang w:val="fr-FR"/>
      </w:rPr>
      <w:t>ENSEMBLE FAISONS GRANDIR LE MONDE</w:t>
    </w:r>
    <w:r w:rsidRPr="00202657">
      <w:rPr>
        <w:color w:val="000000" w:themeColor="text1"/>
        <w:lang w:val="fr-FR"/>
      </w:rPr>
      <w:t xml:space="preserve"> », de </w:t>
    </w:r>
    <w:r w:rsidR="00B76E93" w:rsidRPr="00202657">
      <w:rPr>
        <w:color w:val="000000" w:themeColor="text1"/>
        <w:lang w:val="fr-FR"/>
      </w:rPr>
      <w:t>Francisco</w:t>
    </w:r>
    <w:r w:rsidR="00E80E00" w:rsidRPr="00202657">
      <w:rPr>
        <w:color w:val="000000" w:themeColor="text1"/>
        <w:lang w:val="fr-FR"/>
      </w:rPr>
      <w:t xml:space="preserve">, Joachim, Josh, </w:t>
    </w:r>
    <w:proofErr w:type="spellStart"/>
    <w:r w:rsidR="002A5156">
      <w:rPr>
        <w:color w:val="000000" w:themeColor="text1"/>
        <w:lang w:val="fr-FR"/>
      </w:rPr>
      <w:t>Edo</w:t>
    </w:r>
    <w:r w:rsidR="00B76E93" w:rsidRPr="00202657">
      <w:rPr>
        <w:color w:val="000000" w:themeColor="text1"/>
        <w:lang w:val="fr-FR"/>
      </w:rPr>
      <w:t>ardo</w:t>
    </w:r>
    <w:proofErr w:type="spellEnd"/>
  </w:p>
  <w:p w14:paraId="3DACF32D" w14:textId="77777777" w:rsidR="0071549D" w:rsidRPr="0071549D" w:rsidRDefault="0071549D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D97"/>
    <w:rsid w:val="001B50D8"/>
    <w:rsid w:val="00202657"/>
    <w:rsid w:val="002A5156"/>
    <w:rsid w:val="0034213E"/>
    <w:rsid w:val="00391FBC"/>
    <w:rsid w:val="0042472F"/>
    <w:rsid w:val="004D4258"/>
    <w:rsid w:val="005D4432"/>
    <w:rsid w:val="006112FB"/>
    <w:rsid w:val="00654805"/>
    <w:rsid w:val="0068786F"/>
    <w:rsid w:val="0071549D"/>
    <w:rsid w:val="008A373E"/>
    <w:rsid w:val="009E41FE"/>
    <w:rsid w:val="009F3936"/>
    <w:rsid w:val="00B76E93"/>
    <w:rsid w:val="00D32CA8"/>
    <w:rsid w:val="00D85D97"/>
    <w:rsid w:val="00E62BAB"/>
    <w:rsid w:val="00E8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2145"/>
  <w15:docId w15:val="{4FA9EA22-04C0-4DEA-8072-7EDD3956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1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49D"/>
  </w:style>
  <w:style w:type="paragraph" w:styleId="Pieddepage">
    <w:name w:val="footer"/>
    <w:basedOn w:val="Normal"/>
    <w:link w:val="PieddepageCar"/>
    <w:uiPriority w:val="99"/>
    <w:unhideWhenUsed/>
    <w:rsid w:val="007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49D"/>
  </w:style>
  <w:style w:type="paragraph" w:styleId="Textedebulles">
    <w:name w:val="Balloon Text"/>
    <w:basedOn w:val="Normal"/>
    <w:link w:val="TextedebullesCar"/>
    <w:uiPriority w:val="99"/>
    <w:semiHidden/>
    <w:unhideWhenUsed/>
    <w:rsid w:val="00D3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</dc:creator>
  <cp:keywords/>
  <dc:description/>
  <cp:lastModifiedBy>professeur</cp:lastModifiedBy>
  <cp:revision>9</cp:revision>
  <dcterms:created xsi:type="dcterms:W3CDTF">2023-05-24T08:55:00Z</dcterms:created>
  <dcterms:modified xsi:type="dcterms:W3CDTF">2023-06-12T07:50:00Z</dcterms:modified>
</cp:coreProperties>
</file>